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5" w:type="dxa"/>
        <w:tblInd w:w="93" w:type="dxa"/>
        <w:tblLook w:val="04A0" w:firstRow="1" w:lastRow="0" w:firstColumn="1" w:lastColumn="0" w:noHBand="0" w:noVBand="1"/>
      </w:tblPr>
      <w:tblGrid>
        <w:gridCol w:w="8655"/>
        <w:gridCol w:w="1350"/>
      </w:tblGrid>
      <w:tr w:rsidR="007368EB" w:rsidRPr="007368EB" w:rsidTr="00124019">
        <w:trPr>
          <w:trHeight w:val="375"/>
        </w:trPr>
        <w:tc>
          <w:tcPr>
            <w:tcW w:w="10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8EB" w:rsidRPr="007368EB" w:rsidRDefault="007368EB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Table Of Contents</w:t>
            </w:r>
          </w:p>
        </w:tc>
      </w:tr>
      <w:tr w:rsidR="00124019" w:rsidRPr="007368EB" w:rsidTr="005B78D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19" w:rsidRPr="007368EB" w:rsidRDefault="00124019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19" w:rsidRPr="007368EB" w:rsidRDefault="00124019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PAGE</w:t>
            </w:r>
          </w:p>
        </w:tc>
      </w:tr>
      <w:tr w:rsidR="00124019" w:rsidRPr="007368EB" w:rsidTr="00743572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19" w:rsidRPr="00B9166C" w:rsidRDefault="00124019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166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 xml:space="preserve"> Mission and Vision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19" w:rsidRPr="007368EB" w:rsidRDefault="00124019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24019" w:rsidRPr="007368EB" w:rsidTr="00430882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19" w:rsidRPr="00B9166C" w:rsidRDefault="00124019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166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 xml:space="preserve"> Message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19" w:rsidRPr="007368EB" w:rsidRDefault="00124019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24019" w:rsidRPr="007368EB" w:rsidTr="00BB76C7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19" w:rsidRPr="00B9166C" w:rsidRDefault="002A3E07" w:rsidP="00FA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 xml:space="preserve"> Executive Order No. </w:t>
            </w:r>
            <w:r w:rsidR="00FA088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>36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>, S-2014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19" w:rsidRPr="007368EB" w:rsidRDefault="00124019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24019" w:rsidRPr="007368EB" w:rsidTr="00CD3113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19" w:rsidRPr="00B9166C" w:rsidRDefault="002A3E07" w:rsidP="00124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 xml:space="preserve"> Executive Order No. 18</w:t>
            </w:r>
            <w:r w:rsidR="00124019" w:rsidRPr="00B9166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>, S-2015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19" w:rsidRPr="007368EB" w:rsidRDefault="00124019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24019" w:rsidRPr="007368EB" w:rsidTr="00D96E4B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19" w:rsidRPr="00B9166C" w:rsidRDefault="00124019" w:rsidP="00124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166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r w:rsidR="00B9166C" w:rsidRPr="00B9166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>Performance Pledge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19" w:rsidRPr="007368EB" w:rsidRDefault="00124019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24019" w:rsidRPr="007368EB" w:rsidTr="00D24C59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19" w:rsidRPr="00B9166C" w:rsidRDefault="00124019" w:rsidP="00124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166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 xml:space="preserve"> Top 20 Frontline Services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19" w:rsidRPr="007368EB" w:rsidRDefault="00124019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24019" w:rsidRPr="007368EB" w:rsidTr="003D6B1E">
        <w:trPr>
          <w:trHeight w:val="12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19" w:rsidRPr="007368EB" w:rsidRDefault="00124019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19" w:rsidRPr="007368EB" w:rsidRDefault="00124019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E214D" w:rsidRPr="007368EB" w:rsidTr="00A97751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14D" w:rsidRPr="007368EB" w:rsidRDefault="00FE214D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 OFFICE OF THE M</w:t>
            </w:r>
            <w:bookmarkStart w:id="0" w:name="_GoBack"/>
            <w:bookmarkEnd w:id="0"/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AYOR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14D" w:rsidRPr="007368EB" w:rsidRDefault="00FE214D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152B0" w:rsidRPr="007368EB" w:rsidTr="00F56962">
        <w:trPr>
          <w:trHeight w:val="143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2B0" w:rsidRPr="007368EB" w:rsidRDefault="004152B0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2B0" w:rsidRPr="007368EB" w:rsidRDefault="004152B0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E214D" w:rsidRPr="007368EB" w:rsidTr="00743B34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14D" w:rsidRPr="007368EB" w:rsidRDefault="00FE214D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1.  Issuance of Mayor's Clearance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14D" w:rsidRPr="007368EB" w:rsidRDefault="002A3E07" w:rsidP="002A3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FE214D" w:rsidRPr="007368EB" w:rsidTr="001914BE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14D" w:rsidRPr="007368EB" w:rsidRDefault="00FE214D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2.  Issuance of Affidavit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14D" w:rsidRPr="007368EB" w:rsidRDefault="002A3E0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FE214D" w:rsidRPr="007368EB" w:rsidTr="002323D4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14D" w:rsidRPr="007368EB" w:rsidRDefault="00FE214D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3.  Issuance of the Mayor's Permit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14D" w:rsidRPr="007368EB" w:rsidRDefault="002A3E0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FE214D" w:rsidRPr="007368EB" w:rsidTr="00426071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14D" w:rsidRPr="007368EB" w:rsidRDefault="00FE214D" w:rsidP="00426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4.  Issuance of Tricycle Permit and Franchise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14D" w:rsidRPr="007368EB" w:rsidRDefault="002A3E07" w:rsidP="0042607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DA3620" w:rsidRPr="007368EB" w:rsidTr="00426071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620" w:rsidRPr="008A5582" w:rsidRDefault="008A5582" w:rsidP="00426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 xml:space="preserve">      5. </w:t>
            </w:r>
            <w:r w:rsidRPr="008A5582">
              <w:t>Issuance Of Business Permit</w:t>
            </w:r>
            <w:r w:rsidRPr="008A5582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20" w:rsidRPr="007368EB" w:rsidRDefault="002A3E07" w:rsidP="0083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8A5582" w:rsidRPr="007368EB" w:rsidTr="00426071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5582" w:rsidRPr="008A5582" w:rsidRDefault="008A5582" w:rsidP="008A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 xml:space="preserve">    </w:t>
            </w:r>
            <w:r w:rsidRPr="008A5582">
              <w:t xml:space="preserve">  </w:t>
            </w:r>
            <w:r>
              <w:t xml:space="preserve">6. </w:t>
            </w:r>
            <w:r w:rsidRPr="008A5582">
              <w:t xml:space="preserve">Issuance Of Certificate Of Marriage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582" w:rsidRPr="007368EB" w:rsidRDefault="002A3E07" w:rsidP="0083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FE214D" w:rsidRPr="007368EB" w:rsidTr="00426071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14D" w:rsidRPr="007368EB" w:rsidRDefault="008A5582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7</w:t>
            </w:r>
            <w:r w:rsidR="00FE214D" w:rsidRPr="007368EB">
              <w:rPr>
                <w:rFonts w:ascii="Times New Roman" w:eastAsia="Times New Roman" w:hAnsi="Times New Roman" w:cs="Times New Roman"/>
                <w:color w:val="000000"/>
              </w:rPr>
              <w:t>.  Application for Leave of Absence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4D" w:rsidRPr="007368EB" w:rsidRDefault="00FE214D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152B0" w:rsidRPr="007368EB" w:rsidTr="006C0968">
        <w:trPr>
          <w:trHeight w:val="98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2B0" w:rsidRPr="007368EB" w:rsidRDefault="004152B0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2B0" w:rsidRPr="007368EB" w:rsidRDefault="004152B0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E214D" w:rsidRPr="007368EB" w:rsidTr="00B42CA7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14D" w:rsidRPr="007368EB" w:rsidRDefault="00FE214D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OFFICE OF THE SANGGUNIANG BAYAN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14D" w:rsidRPr="007368EB" w:rsidRDefault="00FE214D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152B0" w:rsidRPr="007368EB" w:rsidTr="00265035">
        <w:trPr>
          <w:trHeight w:val="12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2B0" w:rsidRPr="007368EB" w:rsidRDefault="004152B0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2B0" w:rsidRPr="007368EB" w:rsidRDefault="004152B0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535BBB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E07" w:rsidRPr="007368EB" w:rsidRDefault="002A3E07" w:rsidP="002A3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1.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Submission of 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request for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Financial Assistance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E07" w:rsidRDefault="002A3E0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2A3E07" w:rsidRPr="007368EB" w:rsidTr="00535BBB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1.  Issuance of SB Resolution on the approval of  the request for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Financial Assistance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E07" w:rsidRPr="007368EB" w:rsidRDefault="002A3E0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</w:tr>
      <w:tr w:rsidR="002A3E07" w:rsidRPr="007368EB" w:rsidTr="0063103F">
        <w:trPr>
          <w:trHeight w:val="302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631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="00B039E7">
              <w:rPr>
                <w:rFonts w:ascii="Times New Roman" w:eastAsia="Times New Roman" w:hAnsi="Times New Roman" w:cs="Times New Roman"/>
                <w:color w:val="000000"/>
              </w:rPr>
              <w:t>2.  Issuance of Certified photo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copies of Ordinances and Resolution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63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</w:tr>
      <w:tr w:rsidR="002A3E07" w:rsidRPr="007368EB" w:rsidTr="00F33064">
        <w:trPr>
          <w:trHeight w:val="305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3.  Issuance of Certificate of Posting (Infrastructure project</w:t>
            </w:r>
            <w:r w:rsidR="00B039E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civil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case and criminal cases)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E07" w:rsidRPr="007368EB" w:rsidRDefault="002A3E0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</w:tr>
      <w:tr w:rsidR="002A3E07" w:rsidRPr="007368EB" w:rsidTr="00992A4A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4.  Acceptance of Request for :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1259B9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FE214D" w:rsidRDefault="002A3E07" w:rsidP="00FE21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E214D">
              <w:rPr>
                <w:rFonts w:ascii="Times New Roman" w:eastAsia="Times New Roman" w:hAnsi="Times New Roman" w:cs="Times New Roman"/>
                <w:color w:val="000000"/>
              </w:rPr>
              <w:t xml:space="preserve">Establishment / Construction of Cell site Tower of </w:t>
            </w:r>
            <w:proofErr w:type="spellStart"/>
            <w:r w:rsidRPr="00FE214D">
              <w:rPr>
                <w:rFonts w:ascii="Times New Roman" w:eastAsia="Times New Roman" w:hAnsi="Times New Roman" w:cs="Times New Roman"/>
                <w:color w:val="000000"/>
              </w:rPr>
              <w:t>Digitel</w:t>
            </w:r>
            <w:proofErr w:type="spellEnd"/>
            <w:r w:rsidRPr="00FE214D">
              <w:rPr>
                <w:rFonts w:ascii="Times New Roman" w:eastAsia="Times New Roman" w:hAnsi="Times New Roman" w:cs="Times New Roman"/>
                <w:color w:val="000000"/>
              </w:rPr>
              <w:t xml:space="preserve">, Smart, Globe, Sun          Cellular and other telecommunication companies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E07" w:rsidRPr="007368EB" w:rsidRDefault="002A3E07" w:rsidP="0083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2A3E07" w:rsidRPr="007368EB" w:rsidTr="001259B9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        2.   Accreditation of Non-Government Organizations/People's Organization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E07" w:rsidRPr="007368EB" w:rsidRDefault="002A3E07" w:rsidP="0083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2A3E07" w:rsidRPr="007368EB" w:rsidTr="001259B9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        3.   Application for Quarry Permit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E07" w:rsidRPr="007368EB" w:rsidRDefault="002A3E07" w:rsidP="0083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2A3E07" w:rsidRPr="007368EB" w:rsidTr="005B7163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E07" w:rsidRDefault="002A3E07" w:rsidP="002A3E07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5. 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Acceptance of Verified Administrative Complaint Against Erring Elective Barangay</w:t>
            </w:r>
          </w:p>
          <w:p w:rsidR="002A3E07" w:rsidRPr="007368EB" w:rsidRDefault="002A3E07" w:rsidP="002A3E07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Official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E07" w:rsidRDefault="002A3E0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  <w:tr w:rsidR="002A3E07" w:rsidRPr="007368EB" w:rsidTr="005B7163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6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.  Review and Approval of Barangay Ordinance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</w:tr>
      <w:tr w:rsidR="002A3E07" w:rsidRPr="007368EB" w:rsidTr="001259B9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2A3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7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Issuance of Approved SB Ordinance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</w:tr>
      <w:tr w:rsidR="002A3E07" w:rsidRPr="007368EB" w:rsidTr="00D52CB8">
        <w:trPr>
          <w:trHeight w:val="132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97674A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 OFFICE OF THE MUNICIPAL PLANNING DEVELOPMENT COORDINATOR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A3E07" w:rsidRPr="007368EB" w:rsidTr="000B32A7">
        <w:trPr>
          <w:trHeight w:val="109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C12147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1.  Issuance of Locational Viability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2A3E07" w:rsidRPr="007368EB" w:rsidTr="009962A5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2.  Issuance of Localization Clearance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</w:tr>
      <w:tr w:rsidR="002A3E07" w:rsidRPr="007368EB" w:rsidTr="001259B9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3.  Issuance of Zoning Clearance for Building Permit and Temporary Electrical Permit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</w:tr>
      <w:tr w:rsidR="002A3E07" w:rsidRPr="007368EB" w:rsidTr="006F39C1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4.  Signing of Business Permit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</w:tr>
      <w:tr w:rsidR="002A3E07" w:rsidRPr="007368EB" w:rsidTr="0031163B">
        <w:trPr>
          <w:trHeight w:val="165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1259B9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 OFFICE OF THE MUNICIPAL ENGINEERING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A3E07" w:rsidRPr="007368EB" w:rsidTr="005546D8">
        <w:trPr>
          <w:trHeight w:val="98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4307CA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1.  Issuance of Building/Electrical Permit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</w:tr>
      <w:tr w:rsidR="002A3E07" w:rsidRPr="007368EB" w:rsidTr="006340B2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2.  Issuance of Certificate of Occupancy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2A3E07" w:rsidRPr="007368EB" w:rsidTr="00CF3050">
        <w:trPr>
          <w:trHeight w:val="135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1259B9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5. OFFICE OF THE MUNICIPAL CIVIL REGISTRAR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A3E07" w:rsidRPr="007368EB" w:rsidTr="00603030">
        <w:trPr>
          <w:trHeight w:val="72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1.  Registration of Birth / Marriage / Death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2.  Issuance of</w:t>
            </w:r>
            <w:r w:rsidR="008362BC">
              <w:rPr>
                <w:rFonts w:ascii="Times New Roman" w:eastAsia="Times New Roman" w:hAnsi="Times New Roman" w:cs="Times New Roman"/>
                <w:color w:val="000000"/>
              </w:rPr>
              <w:t xml:space="preserve"> Certified True copies of Birth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, Marriage and Death Certificates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3.  Registratio</w:t>
            </w:r>
            <w:r w:rsidR="008362BC">
              <w:rPr>
                <w:rFonts w:ascii="Times New Roman" w:eastAsia="Times New Roman" w:hAnsi="Times New Roman" w:cs="Times New Roman"/>
                <w:color w:val="000000"/>
              </w:rPr>
              <w:t>n of Birth (Attended by Midwife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4.  Registration of Birth (Attended by </w:t>
            </w:r>
            <w:proofErr w:type="spellStart"/>
            <w:r w:rsidRPr="007368EB">
              <w:rPr>
                <w:rFonts w:ascii="Times New Roman" w:eastAsia="Times New Roman" w:hAnsi="Times New Roman" w:cs="Times New Roman"/>
                <w:color w:val="000000"/>
              </w:rPr>
              <w:t>Hilot</w:t>
            </w:r>
            <w:proofErr w:type="spellEnd"/>
            <w:r w:rsidRPr="007368E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5.  Delayed Registration of Birth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6.  Delayed Registration of Marriage and Death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7.  Registration of Legal Instrument(Legitimation Acknowledgement Affidavit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to use</w:t>
            </w:r>
          </w:p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Surname of Father)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8.  Registration of Founding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9.  Application issuance of Marriage License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10.  Supplemental Report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11.  Endorsement of Civil Registry documents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12.  Issuance of amended Birth certificate  (with Judicial order)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13.  Issuance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of annotated Birth/Marriage/Death Certificate (with Judicial order)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14.  Petition for Correction of Clerical Error (CCE) Under RA.9048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15.  Petition for Change of First Name(CFN) Under RA.9048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16.  Out of Town Registration/ reporting (Birth, Marriage, Death)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E07" w:rsidRPr="00FE214D" w:rsidRDefault="002A3E07" w:rsidP="00BF3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E214D">
              <w:rPr>
                <w:rFonts w:ascii="Times New Roman" w:eastAsia="Times New Roman" w:hAnsi="Times New Roman" w:cs="Times New Roman"/>
                <w:color w:val="000000"/>
              </w:rPr>
              <w:t xml:space="preserve">     17.  </w:t>
            </w:r>
            <w:r w:rsidRPr="00FE214D">
              <w:t xml:space="preserve">Petition For Correction Of Gender And Month And Day Of Birth Under RA  10172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E07" w:rsidRPr="007368EB" w:rsidRDefault="00503C37" w:rsidP="00BF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</w:tr>
      <w:tr w:rsidR="002A3E07" w:rsidRPr="007368EB" w:rsidTr="00EC4FA4">
        <w:trPr>
          <w:trHeight w:val="12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97674A">
        <w:trPr>
          <w:trHeight w:val="17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6. OFFICE OF THE MUNICIPAL BUDGET</w:t>
            </w:r>
            <w:r w:rsidR="008362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OFFICER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A3E07" w:rsidRPr="007368EB" w:rsidTr="00A25E07">
        <w:trPr>
          <w:trHeight w:val="85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1.  Signing of Obligation Request (OR)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2.  Review and Endorsement of Barangay </w:t>
            </w:r>
            <w:r w:rsidR="008362BC">
              <w:rPr>
                <w:rFonts w:ascii="Times New Roman" w:eastAsia="Times New Roman" w:hAnsi="Times New Roman" w:cs="Times New Roman"/>
                <w:color w:val="000000"/>
              </w:rPr>
              <w:t xml:space="preserve">Budgets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3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.  Signing of Purchase Request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(PR)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</w:tr>
      <w:tr w:rsidR="002A3E07" w:rsidRPr="007368EB" w:rsidTr="0039182B">
        <w:trPr>
          <w:trHeight w:val="132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97674A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7. OFFICE OF THE MUNICIPAL TREASURER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A3E07" w:rsidRPr="007368EB" w:rsidTr="007979EF">
        <w:trPr>
          <w:trHeight w:val="18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612B88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1.  Issuance of official receipt for general collections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</w:tr>
      <w:tr w:rsidR="002A3E07" w:rsidRPr="007368EB" w:rsidTr="00C91834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2.  Issuance of real property tax official receipt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3.  Issuance of a certification of real property tax payments (tax clearance)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</w:tr>
      <w:tr w:rsidR="002A3E07" w:rsidRPr="007368EB" w:rsidTr="00F05B78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 4.  Issuance of community tax certificate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</w:tr>
      <w:tr w:rsidR="002A3E07" w:rsidRPr="007368EB" w:rsidTr="00795E0D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97674A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8. OF</w:t>
            </w:r>
            <w:r w:rsidR="008362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FICE OF THE MUNICIPAL ACCOUNTANT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A3E07" w:rsidRPr="007368EB" w:rsidTr="00F4335C">
        <w:trPr>
          <w:trHeight w:val="12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9C3795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1.  Processing of claims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</w:tr>
      <w:tr w:rsidR="002A3E07" w:rsidRPr="007368EB" w:rsidTr="003414E1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2.  Issuance of accountant's advice for local check disbursement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</w:tr>
      <w:tr w:rsidR="002A3E07" w:rsidRPr="007368EB" w:rsidTr="002134F5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3.  Issua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nce of certificate of income tax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withheld from employees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</w:tr>
      <w:tr w:rsidR="002A3E07" w:rsidRPr="007368EB" w:rsidTr="00377D5C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4.  Issuance of certificate of net take home pay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</w:tr>
      <w:tr w:rsidR="002A3E07" w:rsidRPr="007368EB" w:rsidTr="00B51421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5.  Issuance of certificate of tax withheld (BIR form 2306 and 2307)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</w:tr>
      <w:tr w:rsidR="002A3E07" w:rsidRPr="007368EB" w:rsidTr="003151E2">
        <w:trPr>
          <w:trHeight w:val="132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97674A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9. OFFICE OF THE MUNICIPAL SOCIAL WELFARE AND DEVELOPMENT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A3E07" w:rsidRPr="007368EB" w:rsidTr="008864FD">
        <w:trPr>
          <w:trHeight w:val="143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DB0BE1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1.  </w:t>
            </w:r>
            <w:r w:rsidR="002A3E07" w:rsidRPr="007368EB">
              <w:rPr>
                <w:rFonts w:ascii="Times New Roman" w:eastAsia="Times New Roman" w:hAnsi="Times New Roman" w:cs="Times New Roman"/>
                <w:color w:val="000000"/>
              </w:rPr>
              <w:t>Provision of Assistance for Individual in Crisis Situation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503C37">
            <w:pPr>
              <w:spacing w:after="0" w:line="240" w:lineRule="auto"/>
              <w:ind w:left="537" w:hanging="80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2.  </w:t>
            </w:r>
            <w:r w:rsidR="002A3E07"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Preparation of Social Case Study Report for Medical/Hospital Assistance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from </w:t>
            </w:r>
            <w:r w:rsidR="002A3E07" w:rsidRPr="007368EB">
              <w:rPr>
                <w:rFonts w:ascii="Times New Roman" w:eastAsia="Times New Roman" w:hAnsi="Times New Roman" w:cs="Times New Roman"/>
                <w:color w:val="000000"/>
              </w:rPr>
              <w:t>Philippine Charity Sweepstakes Office and</w:t>
            </w:r>
            <w:r w:rsidR="002A3E07">
              <w:rPr>
                <w:rFonts w:ascii="Times New Roman" w:eastAsia="Times New Roman" w:hAnsi="Times New Roman" w:cs="Times New Roman"/>
                <w:color w:val="000000"/>
              </w:rPr>
              <w:t xml:space="preserve"> referral to Government/Private </w:t>
            </w:r>
            <w:r w:rsidR="002A3E07" w:rsidRPr="007368EB">
              <w:rPr>
                <w:rFonts w:ascii="Times New Roman" w:eastAsia="Times New Roman" w:hAnsi="Times New Roman" w:cs="Times New Roman"/>
                <w:color w:val="000000"/>
              </w:rPr>
              <w:t>Hospital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</w:tr>
      <w:tr w:rsidR="002A3E07" w:rsidRPr="007368EB" w:rsidTr="0075660F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503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    3</w:t>
            </w:r>
            <w:r w:rsidR="002A3E07" w:rsidRPr="007368EB">
              <w:rPr>
                <w:rFonts w:ascii="Times New Roman" w:eastAsia="Times New Roman" w:hAnsi="Times New Roman" w:cs="Times New Roman"/>
                <w:color w:val="000000"/>
              </w:rPr>
              <w:t>.  Issuance of Solo Parents Identification Card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</w:tr>
      <w:tr w:rsidR="002A3E07" w:rsidRPr="007368EB" w:rsidTr="005465F7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503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4</w:t>
            </w:r>
            <w:r w:rsidR="002A3E07"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.  Issuance of </w:t>
            </w:r>
            <w:r w:rsidR="002A3E07">
              <w:rPr>
                <w:rFonts w:ascii="Times New Roman" w:eastAsia="Times New Roman" w:hAnsi="Times New Roman" w:cs="Times New Roman"/>
                <w:color w:val="000000"/>
              </w:rPr>
              <w:t>‘</w:t>
            </w:r>
            <w:r w:rsidR="002A3E07" w:rsidRPr="007368EB">
              <w:rPr>
                <w:rFonts w:ascii="Times New Roman" w:eastAsia="Times New Roman" w:hAnsi="Times New Roman" w:cs="Times New Roman"/>
                <w:color w:val="000000"/>
              </w:rPr>
              <w:t>Persons with Disability</w:t>
            </w:r>
            <w:r w:rsidR="002A3E07">
              <w:rPr>
                <w:rFonts w:ascii="Times New Roman" w:eastAsia="Times New Roman" w:hAnsi="Times New Roman" w:cs="Times New Roman"/>
                <w:color w:val="000000"/>
              </w:rPr>
              <w:t>’</w:t>
            </w:r>
            <w:r w:rsidR="002A3E07"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Identification Card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</w:tr>
      <w:tr w:rsidR="002A3E07" w:rsidRPr="007368EB" w:rsidTr="00BC326F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5.  Issuance of Senior Citizen's Identification Card (ID</w:t>
            </w:r>
            <w:r w:rsidR="002A3E07" w:rsidRPr="007368E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</w:tr>
      <w:tr w:rsidR="002A3E07" w:rsidRPr="007368EB" w:rsidTr="003C652E">
        <w:trPr>
          <w:trHeight w:val="143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97674A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10.  OFFICE OF THE MUNICIPAL ASSESSOR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A3E07" w:rsidRPr="007368EB" w:rsidTr="000E462B">
        <w:trPr>
          <w:trHeight w:val="18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057CBB">
            <w:pPr>
              <w:spacing w:after="0" w:line="240" w:lineRule="auto"/>
              <w:ind w:left="537" w:hanging="537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1.  Issuance of tax declaration for transfer of ownership/subdivided or consolidated real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property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2.  Issuance of tax declaration for newly constructed building and newly installed machinery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</w:tr>
      <w:tr w:rsidR="002A3E07" w:rsidRPr="007368EB" w:rsidTr="00795144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3.  Issuance of tax declaration for undeclared land (titled/untitled)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</w:tr>
      <w:tr w:rsidR="002A3E07" w:rsidRPr="007368EB" w:rsidTr="00F327EE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4.  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ssuance of certified true copy o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f tax declaration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</w:tr>
      <w:tr w:rsidR="002A3E07" w:rsidRPr="007368EB" w:rsidTr="008A559E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057CBB">
            <w:pPr>
              <w:spacing w:after="0" w:line="240" w:lineRule="auto"/>
              <w:ind w:left="537" w:hanging="537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5.  Issuance of certification of real pro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perty holdings/certification of 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with/without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improvement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Default="00503C37" w:rsidP="0005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E713B1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6.  Annotating/cancelling mortgages and bail bands on tax declaration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</w:tr>
      <w:tr w:rsidR="002A3E07" w:rsidRPr="007368EB" w:rsidTr="004E515B">
        <w:trPr>
          <w:trHeight w:val="158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6E0CB1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11. OFFICE OF THE MUNICIPAL HEALTH OFFICER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A3E07" w:rsidRPr="007368EB" w:rsidTr="00E94EB6">
        <w:trPr>
          <w:trHeight w:val="12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2B5D15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1.  Medical consultation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</w:tr>
      <w:tr w:rsidR="002A3E07" w:rsidRPr="007368EB" w:rsidTr="00815D8A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2.  Prenatal service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</w:tr>
      <w:tr w:rsidR="002A3E07" w:rsidRPr="007368EB" w:rsidTr="00CD2432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3.  Immunization program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</w:tr>
      <w:tr w:rsidR="002A3E07" w:rsidRPr="007368EB" w:rsidTr="005A1F5A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4.  National tuberculosis program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</w:tr>
      <w:tr w:rsidR="002A3E07" w:rsidRPr="007368EB" w:rsidTr="005A0F7B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5.  Issuance of health/medical 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ertificates and related permits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</w:tr>
      <w:tr w:rsidR="002A3E07" w:rsidRPr="007368EB" w:rsidTr="00681CAB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6.  Dental consultation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2A3E07" w:rsidRPr="007368EB" w:rsidTr="002640FA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7.  Laboratory service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2A3E07" w:rsidRPr="007368EB" w:rsidTr="008D2108">
        <w:trPr>
          <w:trHeight w:val="115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108" w:rsidRPr="007368EB" w:rsidRDefault="008D2108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A3E07" w:rsidRPr="007368EB" w:rsidTr="004F438C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12. OFFICE OF THE MUNICIPAL AGRICULTURIST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A3E07" w:rsidRPr="007368EB" w:rsidTr="008D2108">
        <w:trPr>
          <w:trHeight w:val="115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015113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1.  Provision of Technical/Extension Services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2A3E07" w:rsidRPr="007368EB" w:rsidTr="00336364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2.  Distribution of Subsidized Certified Seeds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</w:tr>
      <w:tr w:rsidR="002A3E07" w:rsidRPr="007368EB" w:rsidTr="004E568C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3.  Vaccination and deworming of Large Animals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</w:tr>
      <w:tr w:rsidR="002A3E07" w:rsidRPr="007368EB" w:rsidTr="00E620EF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4.  Vaccination of Anti-Rabies on Small Animals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</w:tr>
      <w:tr w:rsidR="002A3E07" w:rsidRPr="007368EB" w:rsidTr="00E620EF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E07" w:rsidRPr="007368EB" w:rsidRDefault="002A3E07" w:rsidP="0000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5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  <w:r w:rsidR="00B039E7">
              <w:rPr>
                <w:rFonts w:ascii="Times New Roman" w:eastAsia="Times New Roman" w:hAnsi="Times New Roman" w:cs="Times New Roman"/>
                <w:color w:val="000000"/>
              </w:rPr>
              <w:t>Tilapia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Fingerlings Dispersal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E07" w:rsidRPr="007368EB" w:rsidRDefault="00503C37" w:rsidP="00AE6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</w:tr>
      <w:tr w:rsidR="002A3E07" w:rsidRPr="007368EB" w:rsidTr="0097674A">
        <w:trPr>
          <w:trHeight w:val="115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97674A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97674A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67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13. OFFICE OF THE MUNICIPAL ECONOMIC ENTERPRISE MANAGEMENT </w:t>
            </w:r>
            <w:r w:rsidR="00834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9767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MARKET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E07" w:rsidRPr="0097674A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3E07" w:rsidRPr="007368EB" w:rsidTr="0097674A">
        <w:trPr>
          <w:trHeight w:val="115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3E5683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1.  Issuance of Mayor's/Business Permit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2.  Large Cattle branding and Issuance of Certificate of Ownership/Transfer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</w:tr>
      <w:tr w:rsidR="002A3E07" w:rsidRPr="007368EB" w:rsidTr="00895C6F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3.  Issuance of Official Receipt for the payment of stall Monthly Rental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</w:tr>
      <w:tr w:rsidR="002A3E07" w:rsidRPr="007368EB" w:rsidTr="00F01AD7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4.  Renewal of Market Stall Contract of Lease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5.  Reading, Billing and Collection of Electric Consumption of individuals stalls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2A3E07" w:rsidRPr="007368EB" w:rsidTr="004D3FA2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6.  </w:t>
            </w:r>
            <w:proofErr w:type="spellStart"/>
            <w:r w:rsidRPr="007368EB">
              <w:rPr>
                <w:rFonts w:ascii="Times New Roman" w:eastAsia="Times New Roman" w:hAnsi="Times New Roman" w:cs="Times New Roman"/>
                <w:color w:val="000000"/>
              </w:rPr>
              <w:t>Slau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thering</w:t>
            </w:r>
            <w:proofErr w:type="spellEnd"/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of Large Cattle at the </w:t>
            </w:r>
            <w:proofErr w:type="spellStart"/>
            <w:r w:rsidRPr="007368EB">
              <w:rPr>
                <w:rFonts w:ascii="Times New Roman" w:eastAsia="Times New Roman" w:hAnsi="Times New Roman" w:cs="Times New Roman"/>
                <w:color w:val="000000"/>
              </w:rPr>
              <w:t>Asingan</w:t>
            </w:r>
            <w:proofErr w:type="spellEnd"/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68EB">
              <w:rPr>
                <w:rFonts w:ascii="Times New Roman" w:eastAsia="Times New Roman" w:hAnsi="Times New Roman" w:cs="Times New Roman"/>
                <w:color w:val="000000"/>
              </w:rPr>
              <w:t>Slaugtherhouse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</w:tr>
      <w:tr w:rsidR="002A3E07" w:rsidRPr="007368EB" w:rsidTr="00280BC1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7.  </w:t>
            </w:r>
            <w:proofErr w:type="spellStart"/>
            <w:r w:rsidRPr="007368EB">
              <w:rPr>
                <w:rFonts w:ascii="Times New Roman" w:eastAsia="Times New Roman" w:hAnsi="Times New Roman" w:cs="Times New Roman"/>
                <w:color w:val="000000"/>
              </w:rPr>
              <w:t>Slaugthering</w:t>
            </w:r>
            <w:proofErr w:type="spellEnd"/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of Hogs at the </w:t>
            </w:r>
            <w:proofErr w:type="spellStart"/>
            <w:r w:rsidRPr="007368EB">
              <w:rPr>
                <w:rFonts w:ascii="Times New Roman" w:eastAsia="Times New Roman" w:hAnsi="Times New Roman" w:cs="Times New Roman"/>
                <w:color w:val="000000"/>
              </w:rPr>
              <w:t>Asingan</w:t>
            </w:r>
            <w:proofErr w:type="spellEnd"/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68EB">
              <w:rPr>
                <w:rFonts w:ascii="Times New Roman" w:eastAsia="Times New Roman" w:hAnsi="Times New Roman" w:cs="Times New Roman"/>
                <w:color w:val="000000"/>
              </w:rPr>
              <w:t>Slaugtherhouse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</w:tr>
      <w:tr w:rsidR="002A3E07" w:rsidRPr="007368EB" w:rsidTr="002D7404">
        <w:trPr>
          <w:trHeight w:val="135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9001FB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14. OFFICE OF THE BUREAU OF FIRE PROTECTION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A3E07" w:rsidRPr="007368EB" w:rsidTr="008D2108">
        <w:trPr>
          <w:trHeight w:val="115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004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1.  Issuance of Fire Safety Evaluation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Certificates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(FSEC)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</w:tr>
      <w:tr w:rsidR="002A3E07" w:rsidRPr="007368EB" w:rsidTr="004152B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3.  Issuance of Fire Safety Inspection Certificate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(FSIC)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</w:tr>
      <w:tr w:rsidR="002A3E07" w:rsidRPr="007368EB" w:rsidTr="000049D0">
        <w:trPr>
          <w:trHeight w:val="115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A3E07" w:rsidRPr="007368EB" w:rsidTr="000049D0">
        <w:trPr>
          <w:trHeight w:val="2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 OFFICE OF THE PHILIPPINE NATIONAL POLICE</w:t>
            </w:r>
            <w:r w:rsidR="008349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 ASINGAN STATION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A3E07" w:rsidRPr="007368EB" w:rsidTr="00BE1A0D">
        <w:trPr>
          <w:trHeight w:val="21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A3E07" w:rsidRPr="007368EB" w:rsidTr="00F611F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1.  Police Clearance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107</w:t>
            </w:r>
          </w:p>
        </w:tc>
      </w:tr>
      <w:tr w:rsidR="002A3E07" w:rsidRPr="007368EB" w:rsidTr="007C305C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2.  Police Blotter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</w:tr>
      <w:tr w:rsidR="002A3E07" w:rsidRPr="007368EB" w:rsidTr="00821A0A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 3.  Issuance of Police Report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503C37" w:rsidP="0073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</w:tr>
      <w:tr w:rsidR="002A3E07" w:rsidRPr="007368EB" w:rsidTr="00217035">
        <w:trPr>
          <w:trHeight w:val="135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3E07" w:rsidRPr="007368EB" w:rsidTr="0019647B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736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FEEDBACK AND REDRESS MECHANISM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73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8362BC" w:rsidRPr="007368EB" w:rsidTr="00504407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2BC" w:rsidRPr="008362BC" w:rsidRDefault="008362BC" w:rsidP="008362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Procedure in Filing Complaint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2BC" w:rsidRDefault="008362BC" w:rsidP="00004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</w:tr>
      <w:tr w:rsidR="002A3E07" w:rsidRPr="007368EB" w:rsidTr="00504407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2A3E07" w:rsidP="00B84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68EB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B84749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7368EB">
              <w:rPr>
                <w:rFonts w:ascii="Times New Roman" w:eastAsia="Times New Roman" w:hAnsi="Times New Roman" w:cs="Times New Roman"/>
                <w:color w:val="000000"/>
              </w:rPr>
              <w:t>.  Complaint Form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8362BC" w:rsidP="00004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</w:tr>
      <w:tr w:rsidR="002A3E07" w:rsidRPr="007368EB" w:rsidTr="000670E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74734" w:rsidRDefault="002A3E07" w:rsidP="00B84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B84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4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84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774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 Customer Feedback Form</w:t>
            </w:r>
            <w:r w:rsidR="00774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774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Ilokano</w:t>
            </w:r>
            <w:proofErr w:type="spellEnd"/>
            <w:r w:rsidR="00774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E07" w:rsidRPr="007368EB" w:rsidRDefault="008362BC" w:rsidP="00004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</w:tr>
      <w:tr w:rsidR="00774734" w:rsidRPr="007368EB" w:rsidTr="000670E0">
        <w:trPr>
          <w:trHeight w:val="300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734" w:rsidRPr="00774734" w:rsidRDefault="00774734" w:rsidP="00B84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="00B84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  <w:r w:rsidRPr="00774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 Customer Feedback Form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(English)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734" w:rsidRPr="007368EB" w:rsidRDefault="00774734" w:rsidP="00160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112</w:t>
            </w:r>
          </w:p>
        </w:tc>
      </w:tr>
    </w:tbl>
    <w:p w:rsidR="005567C1" w:rsidRDefault="005567C1"/>
    <w:sectPr w:rsidR="005567C1" w:rsidSect="007368EB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18BB"/>
    <w:multiLevelType w:val="hybridMultilevel"/>
    <w:tmpl w:val="05808306"/>
    <w:lvl w:ilvl="0" w:tplc="3620BD8A">
      <w:start w:val="1"/>
      <w:numFmt w:val="decimal"/>
      <w:lvlText w:val="%1."/>
      <w:lvlJc w:val="left"/>
      <w:pPr>
        <w:ind w:left="11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7" w:hanging="360"/>
      </w:pPr>
    </w:lvl>
    <w:lvl w:ilvl="2" w:tplc="0409001B" w:tentative="1">
      <w:start w:val="1"/>
      <w:numFmt w:val="lowerRoman"/>
      <w:lvlText w:val="%3."/>
      <w:lvlJc w:val="right"/>
      <w:pPr>
        <w:ind w:left="2607" w:hanging="180"/>
      </w:pPr>
    </w:lvl>
    <w:lvl w:ilvl="3" w:tplc="0409000F" w:tentative="1">
      <w:start w:val="1"/>
      <w:numFmt w:val="decimal"/>
      <w:lvlText w:val="%4."/>
      <w:lvlJc w:val="left"/>
      <w:pPr>
        <w:ind w:left="3327" w:hanging="360"/>
      </w:pPr>
    </w:lvl>
    <w:lvl w:ilvl="4" w:tplc="04090019" w:tentative="1">
      <w:start w:val="1"/>
      <w:numFmt w:val="lowerLetter"/>
      <w:lvlText w:val="%5."/>
      <w:lvlJc w:val="left"/>
      <w:pPr>
        <w:ind w:left="4047" w:hanging="360"/>
      </w:pPr>
    </w:lvl>
    <w:lvl w:ilvl="5" w:tplc="0409001B" w:tentative="1">
      <w:start w:val="1"/>
      <w:numFmt w:val="lowerRoman"/>
      <w:lvlText w:val="%6."/>
      <w:lvlJc w:val="right"/>
      <w:pPr>
        <w:ind w:left="4767" w:hanging="180"/>
      </w:pPr>
    </w:lvl>
    <w:lvl w:ilvl="6" w:tplc="0409000F" w:tentative="1">
      <w:start w:val="1"/>
      <w:numFmt w:val="decimal"/>
      <w:lvlText w:val="%7."/>
      <w:lvlJc w:val="left"/>
      <w:pPr>
        <w:ind w:left="5487" w:hanging="360"/>
      </w:pPr>
    </w:lvl>
    <w:lvl w:ilvl="7" w:tplc="04090019" w:tentative="1">
      <w:start w:val="1"/>
      <w:numFmt w:val="lowerLetter"/>
      <w:lvlText w:val="%8."/>
      <w:lvlJc w:val="left"/>
      <w:pPr>
        <w:ind w:left="6207" w:hanging="360"/>
      </w:pPr>
    </w:lvl>
    <w:lvl w:ilvl="8" w:tplc="0409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">
    <w:nsid w:val="217C39EB"/>
    <w:multiLevelType w:val="hybridMultilevel"/>
    <w:tmpl w:val="E1924FE2"/>
    <w:lvl w:ilvl="0" w:tplc="A7BA1CB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4E0C63F2"/>
    <w:multiLevelType w:val="hybridMultilevel"/>
    <w:tmpl w:val="FC7492C6"/>
    <w:lvl w:ilvl="0" w:tplc="60EA533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8EB"/>
    <w:rsid w:val="000049D0"/>
    <w:rsid w:val="00057CBB"/>
    <w:rsid w:val="00124019"/>
    <w:rsid w:val="001259B9"/>
    <w:rsid w:val="002A3E07"/>
    <w:rsid w:val="003B269B"/>
    <w:rsid w:val="004152B0"/>
    <w:rsid w:val="00426071"/>
    <w:rsid w:val="00503C37"/>
    <w:rsid w:val="005567C1"/>
    <w:rsid w:val="0063103F"/>
    <w:rsid w:val="007368EB"/>
    <w:rsid w:val="00774734"/>
    <w:rsid w:val="0083498D"/>
    <w:rsid w:val="008362BC"/>
    <w:rsid w:val="008A5582"/>
    <w:rsid w:val="008D2108"/>
    <w:rsid w:val="009560FC"/>
    <w:rsid w:val="0097674A"/>
    <w:rsid w:val="00A5172B"/>
    <w:rsid w:val="00AA5444"/>
    <w:rsid w:val="00B039E7"/>
    <w:rsid w:val="00B232F1"/>
    <w:rsid w:val="00B84749"/>
    <w:rsid w:val="00B9166C"/>
    <w:rsid w:val="00D360E0"/>
    <w:rsid w:val="00DA3620"/>
    <w:rsid w:val="00E40BA5"/>
    <w:rsid w:val="00F04390"/>
    <w:rsid w:val="00FA0889"/>
    <w:rsid w:val="00FA111B"/>
    <w:rsid w:val="00FE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68E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68EB"/>
    <w:rPr>
      <w:color w:val="800080"/>
      <w:u w:val="single"/>
    </w:rPr>
  </w:style>
  <w:style w:type="paragraph" w:customStyle="1" w:styleId="xl63">
    <w:name w:val="xl63"/>
    <w:basedOn w:val="Normal"/>
    <w:rsid w:val="007368E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73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73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6">
    <w:name w:val="xl66"/>
    <w:basedOn w:val="Normal"/>
    <w:rsid w:val="007368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73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73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7368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73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Normal"/>
    <w:rsid w:val="007368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7368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73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FE21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68E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68EB"/>
    <w:rPr>
      <w:color w:val="800080"/>
      <w:u w:val="single"/>
    </w:rPr>
  </w:style>
  <w:style w:type="paragraph" w:customStyle="1" w:styleId="xl63">
    <w:name w:val="xl63"/>
    <w:basedOn w:val="Normal"/>
    <w:rsid w:val="007368E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73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73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6">
    <w:name w:val="xl66"/>
    <w:basedOn w:val="Normal"/>
    <w:rsid w:val="007368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73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73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7368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73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Normal"/>
    <w:rsid w:val="007368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7368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73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FE2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2AEAE-C2CB-448E-9D05-BB71719F5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4</Pages>
  <Words>1915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2015-02-18T04:07:00Z</dcterms:created>
  <dcterms:modified xsi:type="dcterms:W3CDTF">2015-04-23T00:47:00Z</dcterms:modified>
</cp:coreProperties>
</file>